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382CE5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94AE2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994AE2">
        <w:rPr>
          <w:b/>
          <w:color w:val="FF0000"/>
          <w:szCs w:val="22"/>
        </w:rPr>
        <w:t>9.2. a 9</w:t>
      </w:r>
      <w:r w:rsidRPr="00994AE2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F622EE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94AE2">
        <w:rPr>
          <w:rFonts w:eastAsia="Times New Roman" w:cs="Times New Roman"/>
          <w:lang w:eastAsia="cs-CZ"/>
        </w:rPr>
        <w:t>podlimitní sektorovou veřejnou zakázku</w:t>
      </w:r>
      <w:r w:rsidR="00994AE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r w:rsidR="00994AE2" w:rsidRPr="00994AE2">
        <w:rPr>
          <w:rFonts w:eastAsia="Times New Roman" w:cs="Times New Roman"/>
          <w:b/>
          <w:lang w:eastAsia="cs-CZ"/>
        </w:rPr>
        <w:t xml:space="preserve">„IP </w:t>
      </w:r>
      <w:proofErr w:type="spellStart"/>
      <w:r w:rsidR="00994AE2" w:rsidRPr="00994AE2">
        <w:rPr>
          <w:rFonts w:eastAsia="Times New Roman" w:cs="Times New Roman"/>
          <w:b/>
          <w:lang w:eastAsia="cs-CZ"/>
        </w:rPr>
        <w:t>fabric</w:t>
      </w:r>
      <w:proofErr w:type="spellEnd"/>
      <w:r w:rsidR="00994AE2" w:rsidRPr="00994AE2">
        <w:rPr>
          <w:rFonts w:eastAsia="Times New Roman" w:cs="Times New Roman"/>
          <w:b/>
          <w:lang w:eastAsia="cs-CZ"/>
        </w:rPr>
        <w:t xml:space="preserve"> - Provozní mapování síťové infrastruktury</w:t>
      </w:r>
      <w:r w:rsidR="00994AE2" w:rsidRPr="00494277">
        <w:rPr>
          <w:rFonts w:eastAsia="Times New Roman" w:cs="Times New Roman"/>
          <w:b/>
          <w:lang w:eastAsia="cs-CZ"/>
        </w:rPr>
        <w:t>“</w:t>
      </w:r>
      <w:r w:rsidRPr="00494277">
        <w:rPr>
          <w:rFonts w:eastAsia="Times New Roman" w:cs="Times New Roman"/>
          <w:lang w:eastAsia="cs-CZ"/>
        </w:rPr>
        <w:t xml:space="preserve">, č.j. </w:t>
      </w:r>
      <w:r w:rsidR="00494277" w:rsidRPr="00494277">
        <w:rPr>
          <w:rFonts w:eastAsia="Times New Roman" w:cs="Times New Roman"/>
          <w:lang w:eastAsia="cs-CZ"/>
        </w:rPr>
        <w:t>8888/2023-SŽ-GŘ-O8</w:t>
      </w:r>
      <w:r w:rsidRPr="00494277">
        <w:rPr>
          <w:rFonts w:eastAsia="Times New Roman" w:cs="Times New Roman"/>
          <w:lang w:eastAsia="cs-CZ"/>
        </w:rPr>
        <w:t xml:space="preserve">, tímto čestně prohlašuje, </w:t>
      </w:r>
      <w:r w:rsidR="00AC1AC3" w:rsidRPr="00494277">
        <w:rPr>
          <w:rFonts w:ascii="Verdana" w:hAnsi="Verdana"/>
        </w:rPr>
        <w:t>že</w:t>
      </w:r>
      <w:r w:rsidRPr="00494277">
        <w:rPr>
          <w:rFonts w:eastAsia="Times New Roman" w:cs="Times New Roman"/>
          <w:lang w:eastAsia="cs-CZ"/>
        </w:rPr>
        <w:t xml:space="preserve"> </w:t>
      </w:r>
      <w:r w:rsidR="00A06F33" w:rsidRPr="00494277">
        <w:rPr>
          <w:rFonts w:eastAsia="Calibri" w:cs="Times New Roman"/>
        </w:rPr>
        <w:t xml:space="preserve">dále uvedené </w:t>
      </w:r>
      <w:r w:rsidRPr="00494277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777942851">
    <w:abstractNumId w:val="2"/>
  </w:num>
  <w:num w:numId="2" w16cid:durableId="642581381">
    <w:abstractNumId w:val="1"/>
  </w:num>
  <w:num w:numId="3" w16cid:durableId="1160535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01773">
    <w:abstractNumId w:val="7"/>
  </w:num>
  <w:num w:numId="5" w16cid:durableId="1304308943">
    <w:abstractNumId w:val="3"/>
  </w:num>
  <w:num w:numId="6" w16cid:durableId="339699909">
    <w:abstractNumId w:val="4"/>
  </w:num>
  <w:num w:numId="7" w16cid:durableId="496306834">
    <w:abstractNumId w:val="0"/>
  </w:num>
  <w:num w:numId="8" w16cid:durableId="1540433425">
    <w:abstractNumId w:val="5"/>
  </w:num>
  <w:num w:numId="9" w16cid:durableId="2920994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455332">
    <w:abstractNumId w:val="4"/>
  </w:num>
  <w:num w:numId="11" w16cid:durableId="1139230500">
    <w:abstractNumId w:val="1"/>
  </w:num>
  <w:num w:numId="12" w16cid:durableId="1154100717">
    <w:abstractNumId w:val="4"/>
  </w:num>
  <w:num w:numId="13" w16cid:durableId="476998296">
    <w:abstractNumId w:val="4"/>
  </w:num>
  <w:num w:numId="14" w16cid:durableId="9338497">
    <w:abstractNumId w:val="4"/>
  </w:num>
  <w:num w:numId="15" w16cid:durableId="1793549919">
    <w:abstractNumId w:val="4"/>
  </w:num>
  <w:num w:numId="16" w16cid:durableId="526797820">
    <w:abstractNumId w:val="8"/>
  </w:num>
  <w:num w:numId="17" w16cid:durableId="611985325">
    <w:abstractNumId w:val="2"/>
  </w:num>
  <w:num w:numId="18" w16cid:durableId="1252592494">
    <w:abstractNumId w:val="8"/>
  </w:num>
  <w:num w:numId="19" w16cid:durableId="1339190462">
    <w:abstractNumId w:val="8"/>
  </w:num>
  <w:num w:numId="20" w16cid:durableId="1337342249">
    <w:abstractNumId w:val="8"/>
  </w:num>
  <w:num w:numId="21" w16cid:durableId="220674042">
    <w:abstractNumId w:val="8"/>
  </w:num>
  <w:num w:numId="22" w16cid:durableId="665019236">
    <w:abstractNumId w:val="4"/>
  </w:num>
  <w:num w:numId="23" w16cid:durableId="480582792">
    <w:abstractNumId w:val="1"/>
  </w:num>
  <w:num w:numId="24" w16cid:durableId="302004372">
    <w:abstractNumId w:val="4"/>
  </w:num>
  <w:num w:numId="25" w16cid:durableId="1985961013">
    <w:abstractNumId w:val="4"/>
  </w:num>
  <w:num w:numId="26" w16cid:durableId="697465595">
    <w:abstractNumId w:val="4"/>
  </w:num>
  <w:num w:numId="27" w16cid:durableId="1008095917">
    <w:abstractNumId w:val="4"/>
  </w:num>
  <w:num w:numId="28" w16cid:durableId="918171556">
    <w:abstractNumId w:val="8"/>
  </w:num>
  <w:num w:numId="29" w16cid:durableId="1520966230">
    <w:abstractNumId w:val="2"/>
  </w:num>
  <w:num w:numId="30" w16cid:durableId="1530022024">
    <w:abstractNumId w:val="8"/>
  </w:num>
  <w:num w:numId="31" w16cid:durableId="225916680">
    <w:abstractNumId w:val="8"/>
  </w:num>
  <w:num w:numId="32" w16cid:durableId="465778133">
    <w:abstractNumId w:val="8"/>
  </w:num>
  <w:num w:numId="33" w16cid:durableId="15343439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15E"/>
    <w:rsid w:val="00460660"/>
    <w:rsid w:val="00486107"/>
    <w:rsid w:val="00491827"/>
    <w:rsid w:val="0049427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4AE2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2023-02-06T09:39:00Z</dcterms:created>
  <dcterms:modified xsi:type="dcterms:W3CDTF">2023-02-06T11:54:00Z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